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524D0" w14:textId="3C210E9F" w:rsidR="00ED6980" w:rsidRDefault="0038325A" w:rsidP="0038325A">
      <w:pPr>
        <w:spacing w:line="360" w:lineRule="auto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חברת </w:t>
      </w:r>
      <w:r>
        <w:rPr>
          <w:rFonts w:ascii="Arial" w:hAnsi="Arial" w:cs="Arial" w:hint="cs"/>
          <w:b/>
          <w:bCs/>
          <w:sz w:val="32"/>
          <w:szCs w:val="32"/>
        </w:rPr>
        <w:t>SPO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חברה טכנולוגית וצומחת בגליל העליון, מגייסת:</w:t>
      </w:r>
    </w:p>
    <w:p w14:paraId="7D8859BE" w14:textId="74BFE708" w:rsidR="00DA7A68" w:rsidRPr="0048177D" w:rsidRDefault="00DA7A68" w:rsidP="00ED6980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מנהל</w:t>
      </w:r>
      <w:r w:rsidR="0038325A">
        <w:rPr>
          <w:rFonts w:ascii="Arial" w:hAnsi="Arial" w:cs="Arial" w:hint="cs"/>
          <w:b/>
          <w:bCs/>
          <w:sz w:val="32"/>
          <w:szCs w:val="32"/>
          <w:rtl/>
        </w:rPr>
        <w:t>/ת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פרויקט</w:t>
      </w:r>
      <w:r w:rsidR="0038325A">
        <w:rPr>
          <w:rFonts w:ascii="Arial" w:hAnsi="Arial" w:cs="Arial" w:hint="cs"/>
          <w:b/>
          <w:bCs/>
          <w:sz w:val="32"/>
          <w:szCs w:val="32"/>
          <w:rtl/>
        </w:rPr>
        <w:t>ים</w:t>
      </w:r>
    </w:p>
    <w:tbl>
      <w:tblPr>
        <w:tblStyle w:val="TableGrid"/>
        <w:bidiVisual/>
        <w:tblW w:w="8475" w:type="dxa"/>
        <w:tblInd w:w="9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85"/>
        <w:gridCol w:w="7290"/>
      </w:tblGrid>
      <w:tr w:rsidR="00ED6980" w:rsidRPr="00C718BC" w14:paraId="7E0A9D3D" w14:textId="77777777" w:rsidTr="00DA7A68">
        <w:trPr>
          <w:trHeight w:val="420"/>
        </w:trPr>
        <w:tc>
          <w:tcPr>
            <w:tcW w:w="1185" w:type="dxa"/>
            <w:shd w:val="clear" w:color="auto" w:fill="auto"/>
          </w:tcPr>
          <w:p w14:paraId="0A92FB8A" w14:textId="77777777" w:rsidR="00ED6980" w:rsidRPr="00424C53" w:rsidRDefault="00ED6980" w:rsidP="005E08F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424C53">
              <w:rPr>
                <w:rFonts w:ascii="Arial" w:hAnsi="Arial" w:cs="Arial"/>
                <w:b/>
                <w:bCs/>
                <w:rtl/>
              </w:rPr>
              <w:t>מחלקה</w:t>
            </w:r>
          </w:p>
        </w:tc>
        <w:tc>
          <w:tcPr>
            <w:tcW w:w="7290" w:type="dxa"/>
            <w:shd w:val="clear" w:color="auto" w:fill="auto"/>
          </w:tcPr>
          <w:p w14:paraId="43C88106" w14:textId="67003A68" w:rsidR="00ED6980" w:rsidRPr="00424C53" w:rsidRDefault="0038325A" w:rsidP="005E08F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שיווק ומכירות</w:t>
            </w:r>
          </w:p>
        </w:tc>
      </w:tr>
      <w:tr w:rsidR="00ED6980" w:rsidRPr="00C718BC" w14:paraId="48150540" w14:textId="77777777" w:rsidTr="00DA7A68">
        <w:tc>
          <w:tcPr>
            <w:tcW w:w="1185" w:type="dxa"/>
          </w:tcPr>
          <w:p w14:paraId="783F3A19" w14:textId="77777777" w:rsidR="00ED6980" w:rsidRPr="00C718BC" w:rsidRDefault="00ED6980" w:rsidP="005E08F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C718BC">
              <w:rPr>
                <w:rFonts w:ascii="Arial" w:hAnsi="Arial" w:cs="Arial"/>
                <w:b/>
                <w:bCs/>
                <w:rtl/>
              </w:rPr>
              <w:t>מיקום</w:t>
            </w:r>
          </w:p>
        </w:tc>
        <w:tc>
          <w:tcPr>
            <w:tcW w:w="7290" w:type="dxa"/>
          </w:tcPr>
          <w:p w14:paraId="2CA4C48C" w14:textId="0537B9DD" w:rsidR="00ED6980" w:rsidRPr="00C718BC" w:rsidRDefault="00424C53" w:rsidP="005E08F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קיבוץ שמיר, גליל עליון.</w:t>
            </w:r>
          </w:p>
        </w:tc>
      </w:tr>
      <w:tr w:rsidR="00ED6980" w:rsidRPr="00C718BC" w14:paraId="2534D5C5" w14:textId="77777777" w:rsidTr="00DA7A68">
        <w:tc>
          <w:tcPr>
            <w:tcW w:w="1185" w:type="dxa"/>
          </w:tcPr>
          <w:p w14:paraId="697752A5" w14:textId="77777777" w:rsidR="00ED6980" w:rsidRPr="00424C53" w:rsidRDefault="00ED6980" w:rsidP="005E08F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424C53">
              <w:rPr>
                <w:rFonts w:ascii="Arial" w:hAnsi="Arial" w:cs="Arial"/>
                <w:b/>
                <w:bCs/>
                <w:rtl/>
              </w:rPr>
              <w:t>כפיפות</w:t>
            </w:r>
          </w:p>
        </w:tc>
        <w:tc>
          <w:tcPr>
            <w:tcW w:w="7290" w:type="dxa"/>
          </w:tcPr>
          <w:p w14:paraId="21AA8173" w14:textId="2D975BE1" w:rsidR="00ED6980" w:rsidRPr="00424C53" w:rsidRDefault="0038325A" w:rsidP="005E08F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סמנכ"ל שיווק ומכירות</w:t>
            </w:r>
          </w:p>
        </w:tc>
      </w:tr>
      <w:tr w:rsidR="00ED6980" w:rsidRPr="00C718BC" w14:paraId="73491194" w14:textId="77777777" w:rsidTr="00DA7A68">
        <w:tc>
          <w:tcPr>
            <w:tcW w:w="1185" w:type="dxa"/>
          </w:tcPr>
          <w:p w14:paraId="76F9BADC" w14:textId="77777777" w:rsidR="00ED6980" w:rsidRPr="00C718BC" w:rsidRDefault="00ED6980" w:rsidP="005E08F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65827105" w14:textId="77777777" w:rsidR="00ED6980" w:rsidRPr="00C718BC" w:rsidRDefault="00ED6980" w:rsidP="005E08F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C718BC">
              <w:rPr>
                <w:rFonts w:ascii="Arial" w:hAnsi="Arial" w:cs="Arial"/>
                <w:b/>
                <w:bCs/>
                <w:rtl/>
              </w:rPr>
              <w:t>תיאור התפקיד</w:t>
            </w:r>
          </w:p>
          <w:p w14:paraId="5836CA9F" w14:textId="77777777" w:rsidR="00ED6980" w:rsidRPr="00C718BC" w:rsidRDefault="00ED6980" w:rsidP="005E08F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49080EA0" w14:textId="77777777" w:rsidR="00ED6980" w:rsidRPr="00C718BC" w:rsidRDefault="00ED6980" w:rsidP="005E08F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5525FA4C" w14:textId="77777777" w:rsidR="00ED6980" w:rsidRPr="00C718BC" w:rsidRDefault="00ED6980" w:rsidP="005E08F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584511A0" w14:textId="77777777" w:rsidR="00ED6980" w:rsidRPr="00C718BC" w:rsidRDefault="00ED6980" w:rsidP="005E08F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7290" w:type="dxa"/>
          </w:tcPr>
          <w:p w14:paraId="2DE8E66D" w14:textId="18BE8355" w:rsidR="003C4AD6" w:rsidRPr="00D250A4" w:rsidRDefault="003C4AD6" w:rsidP="00305C7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inorBidi" w:hAnsiTheme="minorBidi"/>
                <w:rtl/>
              </w:rPr>
            </w:pPr>
            <w:r w:rsidRPr="00D250A4">
              <w:rPr>
                <w:rFonts w:asciiTheme="minorBidi" w:hAnsiTheme="minorBidi"/>
                <w:rtl/>
              </w:rPr>
              <w:t>אחריות כוללת על עמידה בכל אבני הדרך , לוחות הזמנים והמסגרת התקציבית</w:t>
            </w:r>
            <w:r w:rsidR="0038325A">
              <w:rPr>
                <w:rFonts w:asciiTheme="minorBidi" w:hAnsiTheme="minorBidi" w:hint="cs"/>
                <w:rtl/>
              </w:rPr>
              <w:t>.</w:t>
            </w:r>
          </w:p>
          <w:p w14:paraId="5ADCA65C" w14:textId="5FC101BC" w:rsidR="003C4AD6" w:rsidRPr="00D250A4" w:rsidRDefault="003C4AD6" w:rsidP="00305C7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inorBidi" w:hAnsiTheme="minorBidi"/>
                <w:rtl/>
              </w:rPr>
            </w:pPr>
            <w:r w:rsidRPr="00D250A4">
              <w:rPr>
                <w:rFonts w:asciiTheme="minorBidi" w:hAnsiTheme="minorBidi"/>
                <w:rtl/>
              </w:rPr>
              <w:t>מעקב ותיאום כל הפעילויות מול הגורמים הפנים אירגוניים, הלקוח וקבלני המשנה.</w:t>
            </w:r>
          </w:p>
          <w:p w14:paraId="5DE6EB31" w14:textId="77777777" w:rsidR="003C4AD6" w:rsidRPr="00D250A4" w:rsidRDefault="003C4AD6" w:rsidP="00305C7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inorBidi" w:hAnsiTheme="minorBidi"/>
                <w:rtl/>
              </w:rPr>
            </w:pPr>
            <w:r w:rsidRPr="00D250A4">
              <w:rPr>
                <w:rFonts w:asciiTheme="minorBidi" w:hAnsiTheme="minorBidi"/>
                <w:rtl/>
              </w:rPr>
              <w:t xml:space="preserve">תכנון, ניהול ועדכון הפעילויות בתוכנת מעקב פרויקטלי , </w:t>
            </w:r>
            <w:r w:rsidRPr="00D250A4">
              <w:rPr>
                <w:rFonts w:asciiTheme="minorBidi" w:hAnsiTheme="minorBidi"/>
              </w:rPr>
              <w:t xml:space="preserve">MES </w:t>
            </w:r>
            <w:r w:rsidRPr="00D250A4">
              <w:rPr>
                <w:rFonts w:asciiTheme="minorBidi" w:hAnsiTheme="minorBidi"/>
                <w:rtl/>
              </w:rPr>
              <w:t xml:space="preserve"> ו </w:t>
            </w:r>
            <w:r w:rsidRPr="00D250A4">
              <w:rPr>
                <w:rFonts w:asciiTheme="minorBidi" w:hAnsiTheme="minorBidi"/>
              </w:rPr>
              <w:t>DMI</w:t>
            </w:r>
            <w:r w:rsidRPr="00D250A4">
              <w:rPr>
                <w:rFonts w:asciiTheme="minorBidi" w:hAnsiTheme="minorBidi"/>
                <w:rtl/>
              </w:rPr>
              <w:t xml:space="preserve"> תוך מתן מענה לנתיבים קריטיים.</w:t>
            </w:r>
          </w:p>
          <w:p w14:paraId="7ED9937C" w14:textId="77777777" w:rsidR="003C4AD6" w:rsidRPr="00D250A4" w:rsidRDefault="003C4AD6" w:rsidP="00305C7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inorBidi" w:hAnsiTheme="minorBidi"/>
                <w:rtl/>
              </w:rPr>
            </w:pPr>
            <w:r w:rsidRPr="00D250A4">
              <w:rPr>
                <w:rFonts w:asciiTheme="minorBidi" w:hAnsiTheme="minorBidi"/>
                <w:rtl/>
              </w:rPr>
              <w:t>אחריות על תיאום בין מחלקות הפיתוח , ההנדסה והתפעול ופתרון בעיות טכניות ותפעוליות באמצעות ניהול ישיבות פרויקט תדירות</w:t>
            </w:r>
          </w:p>
          <w:p w14:paraId="7BFBF055" w14:textId="77777777" w:rsidR="003C4AD6" w:rsidRPr="00D250A4" w:rsidRDefault="003C4AD6" w:rsidP="00305C7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inorBidi" w:hAnsiTheme="minorBidi"/>
                <w:rtl/>
              </w:rPr>
            </w:pPr>
            <w:r w:rsidRPr="00D250A4">
              <w:rPr>
                <w:rFonts w:asciiTheme="minorBidi" w:hAnsiTheme="minorBidi"/>
                <w:rtl/>
              </w:rPr>
              <w:t xml:space="preserve">ניהול המענה הטכנולוגי להצעות מחיר תוך שיתוף טבלת הסיכונים והמפרט הטכני עם הלקוח </w:t>
            </w:r>
          </w:p>
          <w:p w14:paraId="0B3FE97D" w14:textId="77777777" w:rsidR="003C4AD6" w:rsidRPr="00D250A4" w:rsidRDefault="003C4AD6" w:rsidP="00305C7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inorBidi" w:hAnsiTheme="minorBidi"/>
                <w:rtl/>
              </w:rPr>
            </w:pPr>
            <w:r w:rsidRPr="00D250A4">
              <w:rPr>
                <w:rFonts w:asciiTheme="minorBidi" w:hAnsiTheme="minorBidi"/>
                <w:rtl/>
              </w:rPr>
              <w:t xml:space="preserve">אחריות על כל שלבי ה </w:t>
            </w:r>
            <w:r w:rsidRPr="00D250A4">
              <w:rPr>
                <w:rFonts w:asciiTheme="minorBidi" w:hAnsiTheme="minorBidi"/>
              </w:rPr>
              <w:t xml:space="preserve">PLC </w:t>
            </w:r>
            <w:r w:rsidRPr="00D250A4">
              <w:rPr>
                <w:rFonts w:asciiTheme="minorBidi" w:hAnsiTheme="minorBidi"/>
                <w:rtl/>
              </w:rPr>
              <w:t xml:space="preserve">  של הפרויקט כולל </w:t>
            </w:r>
            <w:r w:rsidRPr="00D250A4">
              <w:rPr>
                <w:rFonts w:asciiTheme="minorBidi" w:hAnsiTheme="minorBidi"/>
              </w:rPr>
              <w:t xml:space="preserve">DVT, EVT </w:t>
            </w:r>
            <w:r w:rsidRPr="00D250A4">
              <w:rPr>
                <w:rFonts w:asciiTheme="minorBidi" w:hAnsiTheme="minorBidi"/>
                <w:rtl/>
              </w:rPr>
              <w:t xml:space="preserve"> , </w:t>
            </w:r>
            <w:r w:rsidRPr="00D250A4">
              <w:rPr>
                <w:rFonts w:asciiTheme="minorBidi" w:hAnsiTheme="minorBidi"/>
              </w:rPr>
              <w:t xml:space="preserve">FAI </w:t>
            </w:r>
            <w:r w:rsidRPr="00D250A4">
              <w:rPr>
                <w:rFonts w:asciiTheme="minorBidi" w:hAnsiTheme="minorBidi"/>
                <w:rtl/>
              </w:rPr>
              <w:t xml:space="preserve"> תוך ביצוע ניהול סיכונים כולל ניהול ישיבות סקרי התיכון בסיום כל שלב</w:t>
            </w:r>
          </w:p>
          <w:p w14:paraId="2DED1696" w14:textId="77777777" w:rsidR="003C4AD6" w:rsidRPr="00D250A4" w:rsidRDefault="003C4AD6" w:rsidP="00305C7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inorBidi" w:hAnsiTheme="minorBidi"/>
              </w:rPr>
            </w:pPr>
            <w:r w:rsidRPr="00D250A4">
              <w:rPr>
                <w:rFonts w:asciiTheme="minorBidi" w:hAnsiTheme="minorBidi"/>
                <w:rtl/>
              </w:rPr>
              <w:t>פתרון רציף של צווארי בקבוק במשאבים , תקלות וסטיות מתכנית העבודה</w:t>
            </w:r>
          </w:p>
          <w:p w14:paraId="7B88387A" w14:textId="77777777" w:rsidR="003C4AD6" w:rsidRPr="00D250A4" w:rsidRDefault="003C4AD6" w:rsidP="00305C7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inorBidi" w:hAnsiTheme="minorBidi"/>
                <w:rtl/>
              </w:rPr>
            </w:pPr>
            <w:r w:rsidRPr="00D250A4">
              <w:rPr>
                <w:rFonts w:asciiTheme="minorBidi" w:hAnsiTheme="minorBidi"/>
                <w:rtl/>
              </w:rPr>
              <w:t>דווח רציף להנהלה והסלמה לקבלת תמיכה בזמן אמיתי בעת הצורך</w:t>
            </w:r>
          </w:p>
          <w:p w14:paraId="0F98C84E" w14:textId="33E7631B" w:rsidR="00424C53" w:rsidRPr="00D250A4" w:rsidRDefault="003C4AD6" w:rsidP="00305C7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D250A4">
              <w:rPr>
                <w:rFonts w:asciiTheme="minorBidi" w:hAnsiTheme="minorBidi"/>
                <w:rtl/>
              </w:rPr>
              <w:t>ממשק רציף ללקוח משלב התנעת הפרויקט עד האספקה והבדיקות באתר הלקו</w:t>
            </w:r>
            <w:r w:rsidR="00D250A4" w:rsidRPr="00D250A4">
              <w:rPr>
                <w:rFonts w:asciiTheme="minorBidi" w:hAnsiTheme="minorBidi"/>
                <w:rtl/>
              </w:rPr>
              <w:t>ח</w:t>
            </w:r>
          </w:p>
        </w:tc>
      </w:tr>
      <w:tr w:rsidR="00ED6980" w:rsidRPr="00C718BC" w14:paraId="12211E4B" w14:textId="77777777" w:rsidTr="00DA7A68">
        <w:trPr>
          <w:trHeight w:val="721"/>
        </w:trPr>
        <w:tc>
          <w:tcPr>
            <w:tcW w:w="1185" w:type="dxa"/>
          </w:tcPr>
          <w:p w14:paraId="55345246" w14:textId="77777777" w:rsidR="00ED6980" w:rsidRPr="00C718BC" w:rsidRDefault="00ED6980" w:rsidP="005E08F4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14:paraId="715ED4D0" w14:textId="41EEC0F5" w:rsidR="00ED6980" w:rsidRPr="00C718BC" w:rsidRDefault="00ED6980" w:rsidP="00424C53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C718BC">
              <w:rPr>
                <w:rFonts w:ascii="Arial" w:hAnsi="Arial" w:cs="Arial"/>
                <w:b/>
                <w:bCs/>
                <w:rtl/>
              </w:rPr>
              <w:t xml:space="preserve">דרישות התפקיד </w:t>
            </w:r>
          </w:p>
        </w:tc>
        <w:tc>
          <w:tcPr>
            <w:tcW w:w="7290" w:type="dxa"/>
          </w:tcPr>
          <w:p w14:paraId="17D87EED" w14:textId="77777777" w:rsidR="003C4AD6" w:rsidRDefault="003C4AD6" w:rsidP="00ED6980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יכולות הובלה , תכנון ארגון </w:t>
            </w:r>
          </w:p>
          <w:p w14:paraId="39E8B72C" w14:textId="53337FE5" w:rsidR="00ED6980" w:rsidRDefault="002F009D" w:rsidP="00ED6980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ניסיון בהובלת פרויקטים</w:t>
            </w:r>
            <w:r w:rsidR="003C4AD6">
              <w:rPr>
                <w:rFonts w:ascii="Arial" w:hAnsi="Arial" w:cs="Arial" w:hint="cs"/>
                <w:rtl/>
              </w:rPr>
              <w:t xml:space="preserve"> </w:t>
            </w:r>
          </w:p>
          <w:p w14:paraId="53542914" w14:textId="77B56272" w:rsidR="00424C53" w:rsidRDefault="00424C53" w:rsidP="00424C53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יכולת רתימה והובלת עובדים</w:t>
            </w:r>
          </w:p>
          <w:p w14:paraId="048EA774" w14:textId="7BC24DAB" w:rsidR="00424C53" w:rsidRPr="00424C53" w:rsidRDefault="00424C53" w:rsidP="00424C53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אנגלית ברמה גבוה</w:t>
            </w:r>
          </w:p>
          <w:p w14:paraId="19E8C6D8" w14:textId="628378F0" w:rsidR="00424C53" w:rsidRPr="00424C53" w:rsidRDefault="002F009D" w:rsidP="00424C53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ניסיון בניהול מטריציוני (ניהול ללא סמכות)</w:t>
            </w:r>
          </w:p>
        </w:tc>
      </w:tr>
    </w:tbl>
    <w:p w14:paraId="690F5778" w14:textId="77777777" w:rsidR="00ED6980" w:rsidRDefault="00ED6980" w:rsidP="00ED6980">
      <w:pPr>
        <w:spacing w:line="360" w:lineRule="auto"/>
        <w:jc w:val="center"/>
        <w:rPr>
          <w:rFonts w:ascii="Arial" w:hAnsi="Arial" w:cs="Arial"/>
          <w:b/>
          <w:bCs/>
          <w:rtl/>
        </w:rPr>
      </w:pPr>
    </w:p>
    <w:p w14:paraId="27ABC0DF" w14:textId="2FDD2DD1" w:rsidR="0038325A" w:rsidRDefault="0038325A" w:rsidP="0038325A">
      <w:pPr>
        <w:jc w:val="center"/>
        <w:rPr>
          <w:rFonts w:ascii="Arial" w:hAnsi="Arial" w:cs="Arial"/>
        </w:rPr>
      </w:pPr>
      <w:r>
        <w:rPr>
          <w:rFonts w:ascii="Arial" w:hAnsi="Arial" w:cs="Arial" w:hint="cs"/>
          <w:rtl/>
        </w:rPr>
        <w:t>לשליחת קורות חיים וקבלת פרטים נוספים:</w:t>
      </w:r>
      <w:r>
        <w:rPr>
          <w:rFonts w:ascii="Arial" w:hAnsi="Arial" w:cs="Arial" w:hint="cs"/>
        </w:rPr>
        <w:t xml:space="preserve"> </w:t>
      </w:r>
      <w:hyperlink r:id="rId7" w:history="1">
        <w:r w:rsidRPr="005067D4">
          <w:rPr>
            <w:rStyle w:val="Hyperlink"/>
            <w:rFonts w:ascii="Arial" w:hAnsi="Arial" w:cs="Arial"/>
          </w:rPr>
          <w:t>shulamita@spo.tech</w:t>
        </w:r>
      </w:hyperlink>
      <w:r>
        <w:rPr>
          <w:rFonts w:ascii="Arial" w:hAnsi="Arial" w:cs="Arial"/>
        </w:rPr>
        <w:t xml:space="preserve"> </w:t>
      </w:r>
    </w:p>
    <w:p w14:paraId="6D16A070" w14:textId="1815D4D0" w:rsidR="0038325A" w:rsidRDefault="0038325A" w:rsidP="002844BA">
      <w:pPr>
        <w:jc w:val="center"/>
        <w:rPr>
          <w:rFonts w:ascii="Arial" w:hAnsi="Arial" w:cs="Arial"/>
        </w:rPr>
      </w:pPr>
    </w:p>
    <w:p w14:paraId="3060C110" w14:textId="77777777" w:rsidR="0038325A" w:rsidRPr="00166AC6" w:rsidRDefault="0038325A" w:rsidP="0038325A">
      <w:pPr>
        <w:jc w:val="center"/>
        <w:rPr>
          <w:rFonts w:ascii="Arial" w:hAnsi="Arial" w:cs="Arial"/>
          <w:rtl/>
        </w:rPr>
      </w:pPr>
      <w:r w:rsidRPr="00166AC6">
        <w:rPr>
          <w:rFonts w:ascii="Arial" w:hAnsi="Arial" w:cs="Arial"/>
          <w:rtl/>
        </w:rPr>
        <w:t>בברכה,</w:t>
      </w:r>
    </w:p>
    <w:p w14:paraId="0ADB5B9B" w14:textId="77777777" w:rsidR="0038325A" w:rsidRPr="00166AC6" w:rsidRDefault="0038325A" w:rsidP="0038325A">
      <w:pPr>
        <w:jc w:val="center"/>
        <w:rPr>
          <w:rFonts w:ascii="Arial" w:hAnsi="Arial" w:cs="Arial"/>
          <w:rtl/>
        </w:rPr>
      </w:pPr>
      <w:r w:rsidRPr="00166AC6">
        <w:rPr>
          <w:rFonts w:ascii="Arial" w:hAnsi="Arial" w:cs="Arial"/>
          <w:rtl/>
        </w:rPr>
        <w:t>שולמית אלוני דויטש,</w:t>
      </w:r>
    </w:p>
    <w:p w14:paraId="1891E73D" w14:textId="0A6C696F" w:rsidR="0038325A" w:rsidRPr="0038325A" w:rsidRDefault="0038325A" w:rsidP="0038325A">
      <w:pPr>
        <w:jc w:val="center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סמנכ"ל משאבי אנוש </w:t>
      </w:r>
      <w:r>
        <w:rPr>
          <w:rFonts w:ascii="Arial" w:hAnsi="Arial" w:cs="Arial" w:hint="cs"/>
        </w:rPr>
        <w:t>SPO</w:t>
      </w:r>
    </w:p>
    <w:sectPr w:rsidR="0038325A" w:rsidRPr="0038325A" w:rsidSect="000F5D82">
      <w:headerReference w:type="default" r:id="rId8"/>
      <w:footerReference w:type="default" r:id="rId9"/>
      <w:pgSz w:w="11900" w:h="16840"/>
      <w:pgMar w:top="1440" w:right="1552" w:bottom="1440" w:left="1418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E550D" w14:textId="77777777" w:rsidR="00766617" w:rsidRDefault="00766617" w:rsidP="00D9090B">
      <w:r>
        <w:separator/>
      </w:r>
    </w:p>
  </w:endnote>
  <w:endnote w:type="continuationSeparator" w:id="0">
    <w:p w14:paraId="497939C1" w14:textId="77777777" w:rsidR="00766617" w:rsidRDefault="00766617" w:rsidP="00D9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F9B8A" w14:textId="77777777" w:rsidR="00D9090B" w:rsidRDefault="009931C6" w:rsidP="00D9090B">
    <w:pPr>
      <w:pStyle w:val="Footer"/>
      <w:tabs>
        <w:tab w:val="clear" w:pos="4153"/>
        <w:tab w:val="clear" w:pos="8306"/>
        <w:tab w:val="left" w:pos="1511"/>
      </w:tabs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213264" wp14:editId="6296F4B4">
          <wp:simplePos x="0" y="0"/>
          <wp:positionH relativeFrom="column">
            <wp:posOffset>-987425</wp:posOffset>
          </wp:positionH>
          <wp:positionV relativeFrom="paragraph">
            <wp:posOffset>222358</wp:posOffset>
          </wp:positionV>
          <wp:extent cx="7226300" cy="1019810"/>
          <wp:effectExtent l="0" t="0" r="0" b="0"/>
          <wp:wrapThrough wrapText="bothSides">
            <wp:wrapPolygon edited="0">
              <wp:start x="0" y="0"/>
              <wp:lineTo x="0" y="21250"/>
              <wp:lineTo x="21562" y="21250"/>
              <wp:lineTo x="21562" y="0"/>
              <wp:lineTo x="0" y="0"/>
            </wp:wrapPolygon>
          </wp:wrapThrough>
          <wp:docPr id="20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ttom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300" cy="1019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FEE44F" w14:textId="77777777" w:rsidR="00D9090B" w:rsidRDefault="00D9090B" w:rsidP="00D9090B">
    <w:pPr>
      <w:pStyle w:val="Footer"/>
      <w:tabs>
        <w:tab w:val="clear" w:pos="4153"/>
        <w:tab w:val="clear" w:pos="8306"/>
        <w:tab w:val="left" w:pos="151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08CBD" w14:textId="77777777" w:rsidR="00766617" w:rsidRDefault="00766617" w:rsidP="00D9090B">
      <w:r>
        <w:separator/>
      </w:r>
    </w:p>
  </w:footnote>
  <w:footnote w:type="continuationSeparator" w:id="0">
    <w:p w14:paraId="04325D42" w14:textId="77777777" w:rsidR="00766617" w:rsidRDefault="00766617" w:rsidP="00D90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6C56E" w14:textId="77777777" w:rsidR="00D9090B" w:rsidRDefault="00D9090B" w:rsidP="00D9090B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AB2472" wp14:editId="2AA20EDE">
          <wp:simplePos x="0" y="0"/>
          <wp:positionH relativeFrom="column">
            <wp:posOffset>-626745</wp:posOffset>
          </wp:positionH>
          <wp:positionV relativeFrom="paragraph">
            <wp:posOffset>4553</wp:posOffset>
          </wp:positionV>
          <wp:extent cx="1496060" cy="802005"/>
          <wp:effectExtent l="0" t="0" r="2540" b="0"/>
          <wp:wrapThrough wrapText="bothSides">
            <wp:wrapPolygon edited="0">
              <wp:start x="0" y="0"/>
              <wp:lineTo x="0" y="21207"/>
              <wp:lineTo x="21453" y="21207"/>
              <wp:lineTo x="21453" y="0"/>
              <wp:lineTo x="0" y="0"/>
            </wp:wrapPolygon>
          </wp:wrapThrough>
          <wp:docPr id="19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060" cy="802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21012D" w14:textId="77777777" w:rsidR="00D9090B" w:rsidRDefault="00D9090B" w:rsidP="00D9090B">
    <w:pPr>
      <w:pStyle w:val="Header"/>
      <w:rPr>
        <w:rtl/>
      </w:rPr>
    </w:pPr>
  </w:p>
  <w:p w14:paraId="4D36EAB2" w14:textId="77777777" w:rsidR="00D9090B" w:rsidRDefault="00D9090B" w:rsidP="00D9090B">
    <w:pPr>
      <w:pStyle w:val="Header"/>
      <w:rPr>
        <w:rtl/>
      </w:rPr>
    </w:pPr>
  </w:p>
  <w:p w14:paraId="4ED69637" w14:textId="77777777" w:rsidR="00D9090B" w:rsidRDefault="00D9090B" w:rsidP="00D9090B">
    <w:pPr>
      <w:pStyle w:val="Header"/>
      <w:rPr>
        <w:rtl/>
      </w:rPr>
    </w:pPr>
  </w:p>
  <w:p w14:paraId="194D96DF" w14:textId="77777777" w:rsidR="00D9090B" w:rsidRDefault="00D9090B" w:rsidP="00D9090B">
    <w:pPr>
      <w:pStyle w:val="Header"/>
      <w:rPr>
        <w:rtl/>
      </w:rPr>
    </w:pPr>
  </w:p>
  <w:p w14:paraId="50A1A926" w14:textId="77777777" w:rsidR="00D9090B" w:rsidRPr="00D9090B" w:rsidRDefault="00D9090B" w:rsidP="00D909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17949"/>
    <w:multiLevelType w:val="hybridMultilevel"/>
    <w:tmpl w:val="9272AAC4"/>
    <w:lvl w:ilvl="0" w:tplc="40D47E6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51A6E"/>
    <w:multiLevelType w:val="hybridMultilevel"/>
    <w:tmpl w:val="26389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B60DFE"/>
    <w:multiLevelType w:val="hybridMultilevel"/>
    <w:tmpl w:val="EC562BEE"/>
    <w:lvl w:ilvl="0" w:tplc="EE46813A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D181B"/>
    <w:multiLevelType w:val="hybridMultilevel"/>
    <w:tmpl w:val="A52E5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D73DB"/>
    <w:multiLevelType w:val="hybridMultilevel"/>
    <w:tmpl w:val="7A8A6C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4C124B"/>
    <w:multiLevelType w:val="hybridMultilevel"/>
    <w:tmpl w:val="FF7AA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780271"/>
    <w:multiLevelType w:val="hybridMultilevel"/>
    <w:tmpl w:val="6FE4F46A"/>
    <w:lvl w:ilvl="0" w:tplc="419EBBA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F5FDD"/>
    <w:multiLevelType w:val="hybridMultilevel"/>
    <w:tmpl w:val="D8C454D2"/>
    <w:lvl w:ilvl="0" w:tplc="FCA6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4417CF"/>
    <w:multiLevelType w:val="hybridMultilevel"/>
    <w:tmpl w:val="EF6E18AC"/>
    <w:lvl w:ilvl="0" w:tplc="0160F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52"/>
    <w:rsid w:val="000531A8"/>
    <w:rsid w:val="000B693C"/>
    <w:rsid w:val="000E0754"/>
    <w:rsid w:val="000F5D82"/>
    <w:rsid w:val="00130BED"/>
    <w:rsid w:val="001C7094"/>
    <w:rsid w:val="00266470"/>
    <w:rsid w:val="00276771"/>
    <w:rsid w:val="002844BA"/>
    <w:rsid w:val="002B2465"/>
    <w:rsid w:val="002D4F12"/>
    <w:rsid w:val="002F009D"/>
    <w:rsid w:val="002F58CD"/>
    <w:rsid w:val="00305C73"/>
    <w:rsid w:val="003076DE"/>
    <w:rsid w:val="00313BDE"/>
    <w:rsid w:val="00344AF6"/>
    <w:rsid w:val="00352E9F"/>
    <w:rsid w:val="003601FF"/>
    <w:rsid w:val="0038325A"/>
    <w:rsid w:val="003C4AD6"/>
    <w:rsid w:val="003F3F5B"/>
    <w:rsid w:val="003F4BDB"/>
    <w:rsid w:val="00424C53"/>
    <w:rsid w:val="00485A0F"/>
    <w:rsid w:val="004B4799"/>
    <w:rsid w:val="00572661"/>
    <w:rsid w:val="00591CAE"/>
    <w:rsid w:val="00632552"/>
    <w:rsid w:val="006A5770"/>
    <w:rsid w:val="00701EDB"/>
    <w:rsid w:val="00705221"/>
    <w:rsid w:val="00766617"/>
    <w:rsid w:val="00865BE8"/>
    <w:rsid w:val="009931C6"/>
    <w:rsid w:val="009E5C1D"/>
    <w:rsid w:val="00A01205"/>
    <w:rsid w:val="00A11CF6"/>
    <w:rsid w:val="00A262ED"/>
    <w:rsid w:val="00A54223"/>
    <w:rsid w:val="00A560BA"/>
    <w:rsid w:val="00AD6F1C"/>
    <w:rsid w:val="00B16642"/>
    <w:rsid w:val="00B37F19"/>
    <w:rsid w:val="00B576B8"/>
    <w:rsid w:val="00BA6AEC"/>
    <w:rsid w:val="00C2147E"/>
    <w:rsid w:val="00C40C61"/>
    <w:rsid w:val="00C8430B"/>
    <w:rsid w:val="00CB229C"/>
    <w:rsid w:val="00D122CB"/>
    <w:rsid w:val="00D24983"/>
    <w:rsid w:val="00D250A4"/>
    <w:rsid w:val="00D9090B"/>
    <w:rsid w:val="00DA7A68"/>
    <w:rsid w:val="00E43BA5"/>
    <w:rsid w:val="00EB3349"/>
    <w:rsid w:val="00ED6980"/>
    <w:rsid w:val="00F61D96"/>
    <w:rsid w:val="00F730A1"/>
    <w:rsid w:val="00F912FB"/>
    <w:rsid w:val="00FB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883245D"/>
  <w15:chartTrackingRefBased/>
  <w15:docId w15:val="{06E3BA45-8AC2-9D4B-A715-826CCA06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9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90B"/>
  </w:style>
  <w:style w:type="paragraph" w:styleId="Footer">
    <w:name w:val="footer"/>
    <w:basedOn w:val="Normal"/>
    <w:link w:val="FooterChar"/>
    <w:uiPriority w:val="99"/>
    <w:unhideWhenUsed/>
    <w:rsid w:val="00D909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0B"/>
  </w:style>
  <w:style w:type="paragraph" w:styleId="ListParagraph">
    <w:name w:val="List Paragraph"/>
    <w:basedOn w:val="Normal"/>
    <w:uiPriority w:val="34"/>
    <w:qFormat/>
    <w:rsid w:val="00705221"/>
    <w:pPr>
      <w:spacing w:after="160" w:line="25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rsid w:val="00D24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7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7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32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ulamita@spo.te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1017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Shir Avivi</cp:lastModifiedBy>
  <cp:revision>2</cp:revision>
  <dcterms:created xsi:type="dcterms:W3CDTF">2021-12-19T07:11:00Z</dcterms:created>
  <dcterms:modified xsi:type="dcterms:W3CDTF">2021-12-19T07:11:00Z</dcterms:modified>
</cp:coreProperties>
</file>